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34" w:rsidRDefault="006B2B2C" w:rsidP="006B2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2B2C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класних керівників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карантину у дистанційному режимі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378"/>
        <w:gridCol w:w="5606"/>
      </w:tblGrid>
      <w:tr w:rsidR="001D6254" w:rsidRPr="006B2B2C" w:rsidTr="0053607E">
        <w:tc>
          <w:tcPr>
            <w:tcW w:w="1384" w:type="dxa"/>
            <w:vAlign w:val="center"/>
          </w:tcPr>
          <w:p w:rsidR="001D6254" w:rsidRPr="0053607E" w:rsidRDefault="001D6254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18" w:type="dxa"/>
            <w:vAlign w:val="center"/>
          </w:tcPr>
          <w:p w:rsidR="001D6254" w:rsidRPr="0053607E" w:rsidRDefault="001D6254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1984" w:type="dxa"/>
            <w:gridSpan w:val="2"/>
            <w:vAlign w:val="center"/>
          </w:tcPr>
          <w:p w:rsidR="001D6254" w:rsidRPr="0053607E" w:rsidRDefault="001D6254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Обмін інформацією через різні канали зав’язків</w:t>
            </w:r>
          </w:p>
        </w:tc>
      </w:tr>
      <w:tr w:rsidR="00DB3608" w:rsidRPr="00E57397" w:rsidTr="0053607E">
        <w:tc>
          <w:tcPr>
            <w:tcW w:w="1384" w:type="dxa"/>
            <w:vMerge w:val="restart"/>
            <w:vAlign w:val="center"/>
          </w:tcPr>
          <w:p w:rsidR="00DB3608" w:rsidRPr="0053607E" w:rsidRDefault="00DB3608" w:rsidP="005360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:rsidR="00DB3608" w:rsidRPr="0053607E" w:rsidRDefault="00E57397" w:rsidP="00E573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04.05</w:t>
            </w:r>
          </w:p>
        </w:tc>
        <w:tc>
          <w:tcPr>
            <w:tcW w:w="1418" w:type="dxa"/>
            <w:vAlign w:val="center"/>
          </w:tcPr>
          <w:p w:rsidR="00DB3608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DB3608" w:rsidRPr="0053607E" w:rsidRDefault="00DB3608" w:rsidP="006B2B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DB3608" w:rsidRPr="0053607E" w:rsidRDefault="00C3460C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</w:t>
            </w:r>
            <w:r w:rsidR="00DB3608" w:rsidRPr="0053607E">
              <w:rPr>
                <w:rFonts w:ascii="Times New Roman" w:hAnsi="Times New Roman" w:cs="Times New Roman"/>
                <w:lang w:val="uk-UA"/>
              </w:rPr>
              <w:t>дійснення контролю за відвідуванням дистанційних урок</w:t>
            </w:r>
            <w:r w:rsidRPr="0053607E">
              <w:rPr>
                <w:rFonts w:ascii="Times New Roman" w:hAnsi="Times New Roman" w:cs="Times New Roman"/>
                <w:lang w:val="uk-UA"/>
              </w:rPr>
              <w:t>ів, консультація щодо роботи в о</w:t>
            </w:r>
            <w:r w:rsidR="00DB3608" w:rsidRPr="0053607E">
              <w:rPr>
                <w:rFonts w:ascii="Times New Roman" w:hAnsi="Times New Roman" w:cs="Times New Roman"/>
                <w:lang w:val="uk-UA"/>
              </w:rPr>
              <w:t>нлайн групі,</w:t>
            </w:r>
            <w:r w:rsidR="0053607E"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lang w:val="uk-UA"/>
              </w:rPr>
              <w:t>роз’яснення інформаційних питань</w:t>
            </w:r>
          </w:p>
        </w:tc>
      </w:tr>
      <w:tr w:rsidR="00DB3608" w:rsidRPr="006B2B2C" w:rsidTr="0053607E">
        <w:tc>
          <w:tcPr>
            <w:tcW w:w="1384" w:type="dxa"/>
            <w:vMerge/>
            <w:vAlign w:val="center"/>
          </w:tcPr>
          <w:p w:rsidR="00DB3608" w:rsidRPr="0053607E" w:rsidRDefault="00DB3608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3608" w:rsidRPr="0053607E" w:rsidRDefault="00DB3608" w:rsidP="006B2B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DB3608" w:rsidRPr="0053607E" w:rsidRDefault="00DB3608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DB3608" w:rsidRPr="0053607E" w:rsidRDefault="00DB3608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DB3608" w:rsidRPr="006B2B2C" w:rsidTr="0053607E">
        <w:tc>
          <w:tcPr>
            <w:tcW w:w="1384" w:type="dxa"/>
            <w:vMerge/>
          </w:tcPr>
          <w:p w:rsidR="00DB3608" w:rsidRPr="0053607E" w:rsidRDefault="00DB3608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B3608" w:rsidRPr="0053607E" w:rsidRDefault="00DB3608" w:rsidP="00536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53607E" w:rsidRPr="0053607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.00-18.00</w:t>
            </w:r>
          </w:p>
        </w:tc>
        <w:tc>
          <w:tcPr>
            <w:tcW w:w="6378" w:type="dxa"/>
          </w:tcPr>
          <w:p w:rsidR="00DB3608" w:rsidRPr="0053607E" w:rsidRDefault="00DB3608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DB3608" w:rsidRPr="0053607E" w:rsidRDefault="00C3460C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E57397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3607E" w:rsidRPr="00D8554D" w:rsidRDefault="00E57397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05.05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576D6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здійснення контролю за відвідуванням дистанційних уроків, консультація щодо роботи в онлайн 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групі,роз’яснення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17.00-18.00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E57397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3607E" w:rsidRPr="00D8554D" w:rsidRDefault="00E57397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здійснення контролю за відвідуванням дистанційних уроків, консультація щодо роботи в онлайн групі, роз’яснення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17.00-18.00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E57397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  <w:p w:rsidR="0053607E" w:rsidRPr="00D8554D" w:rsidRDefault="00E57397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здійснення контролю за відвідуванням дистанційних уроків, консультація щодо роботи в онлайн групі, роз’яснення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17.00-18.00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E57397" w:rsidTr="0053607E">
        <w:tc>
          <w:tcPr>
            <w:tcW w:w="1384" w:type="dxa"/>
            <w:vMerge w:val="restart"/>
            <w:vAlign w:val="center"/>
          </w:tcPr>
          <w:p w:rsidR="0053607E" w:rsidRPr="0053607E" w:rsidRDefault="0053607E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  <w:p w:rsidR="0053607E" w:rsidRPr="00D8554D" w:rsidRDefault="00E57397" w:rsidP="005360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08.05</w:t>
            </w:r>
          </w:p>
        </w:tc>
        <w:tc>
          <w:tcPr>
            <w:tcW w:w="1418" w:type="dxa"/>
            <w:vAlign w:val="center"/>
          </w:tcPr>
          <w:p w:rsidR="0053607E" w:rsidRPr="0053607E" w:rsidRDefault="0053607E" w:rsidP="008310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.00-</w:t>
            </w:r>
            <w:r w:rsidRPr="0053607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8310FA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 з ліцеїстами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навчальних груп </w:t>
            </w:r>
          </w:p>
        </w:tc>
        <w:tc>
          <w:tcPr>
            <w:tcW w:w="5606" w:type="dxa"/>
          </w:tcPr>
          <w:p w:rsidR="0053607E" w:rsidRPr="0053607E" w:rsidRDefault="0053607E" w:rsidP="0053607E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здійснення контролю за відвідуванням дистанційних уроків, консультація щодо роботи в онлайн групі, роз’яснення інформаційних питань</w:t>
            </w:r>
          </w:p>
        </w:tc>
      </w:tr>
      <w:tr w:rsidR="0053607E" w:rsidRPr="006B2B2C" w:rsidTr="0053607E">
        <w:tc>
          <w:tcPr>
            <w:tcW w:w="1384" w:type="dxa"/>
            <w:vMerge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</w:pPr>
            <w:r w:rsidRPr="0053607E">
              <w:rPr>
                <w:rFonts w:ascii="Times New Roman" w:hAnsi="Times New Roman" w:cs="Times New Roman"/>
                <w:b/>
              </w:rPr>
              <w:t>15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53607E">
              <w:rPr>
                <w:rFonts w:ascii="Times New Roman" w:hAnsi="Times New Roman" w:cs="Times New Roman"/>
                <w:b/>
              </w:rPr>
              <w:t>00-16.00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 xml:space="preserve">класних керівників </w:t>
            </w:r>
            <w:r w:rsidRPr="0053607E">
              <w:rPr>
                <w:rFonts w:ascii="Times New Roman" w:hAnsi="Times New Roman" w:cs="Times New Roman"/>
                <w:lang w:val="uk-UA"/>
              </w:rPr>
              <w:t>навчальних груп з учителями-</w:t>
            </w:r>
            <w:proofErr w:type="spellStart"/>
            <w:r w:rsidRPr="0053607E">
              <w:rPr>
                <w:rFonts w:ascii="Times New Roman" w:hAnsi="Times New Roman" w:cs="Times New Roman"/>
                <w:lang w:val="uk-UA"/>
              </w:rPr>
              <w:t>предметниками</w:t>
            </w:r>
            <w:proofErr w:type="spellEnd"/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з приводу надання виконаних завдань здобувачами освіти вчителям</w:t>
            </w:r>
          </w:p>
        </w:tc>
      </w:tr>
      <w:tr w:rsidR="0053607E" w:rsidRPr="006B2B2C" w:rsidTr="0053607E">
        <w:tc>
          <w:tcPr>
            <w:tcW w:w="1384" w:type="dxa"/>
            <w:vMerge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16.00-18.00</w:t>
            </w:r>
          </w:p>
        </w:tc>
        <w:tc>
          <w:tcPr>
            <w:tcW w:w="6378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 xml:space="preserve">співпраця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класних керівників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3607E">
              <w:rPr>
                <w:rFonts w:ascii="Times New Roman" w:hAnsi="Times New Roman" w:cs="Times New Roman"/>
                <w:b/>
                <w:lang w:val="uk-UA"/>
              </w:rPr>
              <w:t>з батьками</w:t>
            </w:r>
            <w:r w:rsidRPr="0053607E">
              <w:rPr>
                <w:rFonts w:ascii="Times New Roman" w:hAnsi="Times New Roman" w:cs="Times New Roman"/>
                <w:lang w:val="uk-UA"/>
              </w:rPr>
              <w:t xml:space="preserve"> здобувачів освіти </w:t>
            </w:r>
          </w:p>
        </w:tc>
        <w:tc>
          <w:tcPr>
            <w:tcW w:w="5606" w:type="dxa"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  <w:r w:rsidRPr="0053607E">
              <w:rPr>
                <w:rFonts w:ascii="Times New Roman" w:hAnsi="Times New Roman" w:cs="Times New Roman"/>
                <w:lang w:val="uk-UA"/>
              </w:rPr>
              <w:t>щодо виконання ліцеїстами завдань та їх надання вчителям</w:t>
            </w:r>
          </w:p>
        </w:tc>
      </w:tr>
      <w:tr w:rsidR="0053607E" w:rsidRPr="006B2B2C" w:rsidTr="0053607E">
        <w:tc>
          <w:tcPr>
            <w:tcW w:w="1384" w:type="dxa"/>
            <w:vMerge/>
          </w:tcPr>
          <w:p w:rsidR="0053607E" w:rsidRPr="0053607E" w:rsidRDefault="0053607E" w:rsidP="006B2B2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3607E" w:rsidRPr="0053607E" w:rsidRDefault="0053607E" w:rsidP="006B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з 18.00 до 18.30</w:t>
            </w:r>
          </w:p>
        </w:tc>
        <w:tc>
          <w:tcPr>
            <w:tcW w:w="11984" w:type="dxa"/>
            <w:gridSpan w:val="2"/>
          </w:tcPr>
          <w:p w:rsidR="0053607E" w:rsidRPr="0053607E" w:rsidRDefault="0053607E" w:rsidP="00D855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3607E">
              <w:rPr>
                <w:rFonts w:ascii="Times New Roman" w:hAnsi="Times New Roman" w:cs="Times New Roman"/>
                <w:b/>
                <w:lang w:val="uk-UA"/>
              </w:rPr>
              <w:t>ознайомлення батьків здобувачів освіти з графіком проведення навчал</w:t>
            </w:r>
            <w:r w:rsidR="00D8554D">
              <w:rPr>
                <w:rFonts w:ascii="Times New Roman" w:hAnsi="Times New Roman" w:cs="Times New Roman"/>
                <w:b/>
                <w:lang w:val="uk-UA"/>
              </w:rPr>
              <w:t>ьних занять під час карантину з</w:t>
            </w:r>
          </w:p>
        </w:tc>
      </w:tr>
    </w:tbl>
    <w:p w:rsidR="002E0FD5" w:rsidRPr="006B2B2C" w:rsidRDefault="002E0FD5" w:rsidP="006B2B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E0FD5" w:rsidRPr="006B2B2C" w:rsidSect="006B2B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0F3"/>
    <w:multiLevelType w:val="hybridMultilevel"/>
    <w:tmpl w:val="E4E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A2F"/>
    <w:multiLevelType w:val="hybridMultilevel"/>
    <w:tmpl w:val="5F1E5DF8"/>
    <w:lvl w:ilvl="0" w:tplc="91108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32"/>
    <w:rsid w:val="000A3A6E"/>
    <w:rsid w:val="000B3286"/>
    <w:rsid w:val="000D5232"/>
    <w:rsid w:val="001D6254"/>
    <w:rsid w:val="001F0426"/>
    <w:rsid w:val="00210911"/>
    <w:rsid w:val="002B4DCE"/>
    <w:rsid w:val="002C5BC6"/>
    <w:rsid w:val="002E0FD5"/>
    <w:rsid w:val="00366C34"/>
    <w:rsid w:val="004920DE"/>
    <w:rsid w:val="004C7E0E"/>
    <w:rsid w:val="0053607E"/>
    <w:rsid w:val="00684B38"/>
    <w:rsid w:val="006B2B2C"/>
    <w:rsid w:val="006E64C4"/>
    <w:rsid w:val="008310FA"/>
    <w:rsid w:val="008B7177"/>
    <w:rsid w:val="009E159B"/>
    <w:rsid w:val="00AF435F"/>
    <w:rsid w:val="00B250C7"/>
    <w:rsid w:val="00BC2F28"/>
    <w:rsid w:val="00C028C3"/>
    <w:rsid w:val="00C3460C"/>
    <w:rsid w:val="00CE1240"/>
    <w:rsid w:val="00D8554D"/>
    <w:rsid w:val="00DB3608"/>
    <w:rsid w:val="00E40B71"/>
    <w:rsid w:val="00E57397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066B"/>
  <w15:docId w15:val="{AB0028CD-DEE9-462A-8A58-702E8C8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2020-03-23T05:50:00Z</dcterms:created>
  <dcterms:modified xsi:type="dcterms:W3CDTF">2020-05-03T10:58:00Z</dcterms:modified>
</cp:coreProperties>
</file>